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jc w:val="center"/>
        <w:rPr>
          <w:rFonts w:ascii="Calibri" w:cs="Calibri" w:eastAsia="Calibri" w:hAnsi="Calibri"/>
          <w:sz w:val="50"/>
          <w:szCs w:val="50"/>
        </w:rPr>
      </w:pPr>
      <w:r w:rsidDel="00000000" w:rsidR="00000000" w:rsidRPr="00000000">
        <w:rPr>
          <w:rFonts w:ascii="Calibri" w:cs="Calibri" w:eastAsia="Calibri" w:hAnsi="Calibri"/>
          <w:sz w:val="50"/>
          <w:szCs w:val="50"/>
          <w:rtl w:val="0"/>
        </w:rPr>
        <w:t xml:space="preserve">Nick Trant</w:t>
      </w:r>
    </w:p>
    <w:p w:rsidR="00000000" w:rsidDel="00000000" w:rsidP="00000000" w:rsidRDefault="00000000" w:rsidRPr="00000000" w14:paraId="00000002">
      <w:pPr>
        <w:pStyle w:val="Heading1"/>
        <w:pBdr>
          <w:top w:space="0" w:sz="0" w:val="nil"/>
          <w:left w:space="0" w:sz="0" w:val="nil"/>
          <w:bottom w:space="0" w:sz="0" w:val="nil"/>
          <w:right w:space="0" w:sz="0" w:val="nil"/>
          <w:between w:space="0" w:sz="0" w:val="nil"/>
        </w:pBdr>
        <w:shd w:fill="auto" w:val="clear"/>
        <w:spacing w:before="200" w:lineRule="auto"/>
        <w:rPr/>
      </w:pPr>
      <w:bookmarkStart w:colFirst="0" w:colLast="0" w:name="_pxznrrx3ih8u" w:id="0"/>
      <w:bookmarkEnd w:id="0"/>
      <w:r w:rsidDel="00000000" w:rsidR="00000000" w:rsidRPr="00000000">
        <w:rPr>
          <w:rtl w:val="0"/>
        </w:rPr>
        <w:t xml:space="preserve">Life and work</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rtl w:val="0"/>
        </w:rPr>
        <w:tab/>
        <w:t xml:space="preserve">You are Nick Trant, a gifted and a tad too daring freelance journalist. When you heard about the cruise, you didn’t hesitate: with that many celebrities on a single ship, you had your scoops harvest for quite a while! You took advantage of the darkness to row to the </w:t>
      </w:r>
      <w:r w:rsidDel="00000000" w:rsidR="00000000" w:rsidRPr="00000000">
        <w:rPr>
          <w:i w:val="1"/>
          <w:rtl w:val="0"/>
        </w:rPr>
        <w:t xml:space="preserve">Hettie</w:t>
      </w:r>
      <w:r w:rsidDel="00000000" w:rsidR="00000000" w:rsidRPr="00000000">
        <w:rPr>
          <w:rtl w:val="0"/>
        </w:rPr>
        <w:t xml:space="preserve"> just before it left the port. Then you hid for days in the rescue boat, waiting for the night to discreetly stalk on the deck and take photos. And some interesting photos you did take! </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One of them shows Charles, dead, his murderer escaping the small office. Sadly, only a part of his left shoe is visible on the photo, but this is man shoe for sure! Another one shows your </w:t>
      </w:r>
      <w:r w:rsidDel="00000000" w:rsidR="00000000" w:rsidRPr="00000000">
        <w:rPr>
          <w:b w:val="1"/>
          <w:rtl w:val="0"/>
        </w:rPr>
        <w:t xml:space="preserve">[previous character]</w:t>
      </w:r>
      <w:r w:rsidDel="00000000" w:rsidR="00000000" w:rsidRPr="00000000">
        <w:rPr>
          <w:rtl w:val="0"/>
        </w:rPr>
        <w:t xml:space="preserve"> being savagely murdered by </w:t>
      </w:r>
      <w:r w:rsidDel="00000000" w:rsidR="00000000" w:rsidRPr="00000000">
        <w:rPr>
          <w:b w:val="1"/>
          <w:rtl w:val="0"/>
        </w:rPr>
        <w:t xml:space="preserve">[murderer]</w:t>
      </w:r>
      <w:r w:rsidDel="00000000" w:rsidR="00000000" w:rsidRPr="00000000">
        <w:rPr>
          <w:rtl w:val="0"/>
        </w:rPr>
        <w:t xml:space="preserve">! </w:t>
      </w:r>
      <w:r w:rsidDel="00000000" w:rsidR="00000000" w:rsidRPr="00000000">
        <w:rPr>
          <w:rtl w:val="0"/>
        </w:rPr>
        <w:t xml:space="preserve">Your last interesting photo shows the very posh Judith Melba, leaving the toilets and wiping her mouth in a terribly disgraceful move, the night Charles was killed. All those photos can surely make you rich, either by publishing them, or by blackmailing some of the other passengers...</w:t>
      </w:r>
      <w:r w:rsidDel="00000000" w:rsidR="00000000" w:rsidRPr="00000000">
        <w:rPr>
          <w:rtl w:val="0"/>
        </w:rPr>
      </w:r>
    </w:p>
    <w:p w:rsidR="00000000" w:rsidDel="00000000" w:rsidP="00000000" w:rsidRDefault="00000000" w:rsidRPr="00000000" w14:paraId="00000005">
      <w:pPr>
        <w:pStyle w:val="Heading1"/>
        <w:pBdr>
          <w:top w:space="0" w:sz="0" w:val="nil"/>
          <w:left w:space="0" w:sz="0" w:val="nil"/>
          <w:bottom w:space="0" w:sz="0" w:val="nil"/>
          <w:right w:space="0" w:sz="0" w:val="nil"/>
          <w:between w:space="0" w:sz="0" w:val="nil"/>
        </w:pBdr>
        <w:shd w:fill="auto" w:val="clear"/>
        <w:spacing w:before="200" w:lineRule="auto"/>
        <w:rPr/>
      </w:pPr>
      <w:bookmarkStart w:colFirst="0" w:colLast="0" w:name="_257sslvrfuqk" w:id="1"/>
      <w:bookmarkEnd w:id="1"/>
      <w:r w:rsidDel="00000000" w:rsidR="00000000" w:rsidRPr="00000000">
        <w:rPr>
          <w:rtl w:val="0"/>
        </w:rPr>
        <w:t xml:space="preserve">A nice evening on the horizon</w:t>
      </w:r>
    </w:p>
    <w:p w:rsidR="00000000" w:rsidDel="00000000" w:rsidP="00000000" w:rsidRDefault="00000000" w:rsidRPr="00000000" w14:paraId="00000006">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l0ga7z9gjogq" w:id="2"/>
      <w:bookmarkEnd w:id="2"/>
      <w:r w:rsidDel="00000000" w:rsidR="00000000" w:rsidRPr="00000000">
        <w:rPr>
          <w:rtl w:val="0"/>
        </w:rPr>
        <w:t xml:space="preserve">Objectives</w:t>
      </w:r>
      <w:r w:rsidDel="00000000" w:rsidR="00000000" w:rsidRPr="00000000">
        <w:rPr>
          <w:rtl w:val="0"/>
        </w:rPr>
      </w:r>
    </w:p>
    <w:p w:rsidR="00000000" w:rsidDel="00000000" w:rsidP="00000000" w:rsidRDefault="00000000" w:rsidRPr="00000000" w14:paraId="00000007">
      <w:pPr>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Find Charles’ murderer, cover the jewels thief and reveal any strangeness on board. You can make the Times’ cover with this!</w:t>
      </w:r>
    </w:p>
    <w:p w:rsidR="00000000" w:rsidDel="00000000" w:rsidP="00000000" w:rsidRDefault="00000000" w:rsidRPr="00000000" w14:paraId="00000008">
      <w:pPr>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Blackmail any victim of your camera</w:t>
      </w:r>
    </w:p>
    <w:p w:rsidR="00000000" w:rsidDel="00000000" w:rsidP="00000000" w:rsidRDefault="00000000" w:rsidRPr="00000000" w14:paraId="00000009">
      <w:pPr>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Come back alive (you are daring, not reckless!)</w:t>
      </w:r>
      <w:r w:rsidDel="00000000" w:rsidR="00000000" w:rsidRPr="00000000">
        <w:rPr>
          <w:rtl w:val="0"/>
        </w:rPr>
      </w:r>
    </w:p>
    <w:p w:rsidR="00000000" w:rsidDel="00000000" w:rsidP="00000000" w:rsidRDefault="00000000" w:rsidRPr="00000000" w14:paraId="0000000A">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rcdqxj7xkxnm" w:id="3"/>
      <w:bookmarkEnd w:id="3"/>
      <w:r w:rsidDel="00000000" w:rsidR="00000000" w:rsidRPr="00000000">
        <w:rPr>
          <w:rtl w:val="0"/>
        </w:rPr>
        <w:t xml:space="preserve">Behavior</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pPr>
      <w:r w:rsidDel="00000000" w:rsidR="00000000" w:rsidRPr="00000000">
        <w:rPr>
          <w:rtl w:val="0"/>
        </w:rPr>
        <w:tab/>
        <w:t xml:space="preserve">You are a small time journalist who fears nought. You could be compared to Tintin, if you had a dog and were not that greedy (your greatest flaw). After [previous character] died, you manage to search him and retrieve every clue he had gathered so far. This will surely help you to find the murderer.</w:t>
      </w:r>
    </w:p>
    <w:p w:rsidR="00000000" w:rsidDel="00000000" w:rsidP="00000000" w:rsidRDefault="00000000" w:rsidRPr="00000000" w14:paraId="0000000C">
      <w:pPr>
        <w:pStyle w:val="Heading2"/>
        <w:pBdr>
          <w:top w:space="0" w:sz="0" w:val="nil"/>
          <w:left w:space="0" w:sz="0" w:val="nil"/>
          <w:bottom w:space="0" w:sz="0" w:val="nil"/>
          <w:right w:space="0" w:sz="0" w:val="nil"/>
          <w:between w:space="0" w:sz="0" w:val="nil"/>
        </w:pBdr>
        <w:shd w:fill="auto" w:val="clear"/>
        <w:rPr/>
      </w:pPr>
      <w:bookmarkStart w:colFirst="0" w:colLast="0" w:name="_3g21blahunn8" w:id="4"/>
      <w:bookmarkEnd w:id="4"/>
      <w:r w:rsidDel="00000000" w:rsidR="00000000" w:rsidRPr="00000000">
        <w:rPr>
          <w:rtl w:val="0"/>
        </w:rPr>
        <w:t xml:space="preserve">Quotes</w:t>
      </w:r>
    </w:p>
    <w:p w:rsidR="00000000" w:rsidDel="00000000" w:rsidP="00000000" w:rsidRDefault="00000000" w:rsidRPr="00000000" w14:paraId="0000000D">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“Do you believe in afterlife? I don’t…”</w:t>
      </w:r>
    </w:p>
    <w:p w:rsidR="00000000" w:rsidDel="00000000" w:rsidP="00000000" w:rsidRDefault="00000000" w:rsidRPr="00000000" w14:paraId="0000000E">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“Hey, I got a photo that may be of some interest to you. How much?”</w:t>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“Are you truly planning on murdering me? I gave a letter to another passenger. If I die, he will hand it to the police. Guess what’s written on it, genius?”</w:t>
      </w:r>
      <w:r w:rsidDel="00000000" w:rsidR="00000000" w:rsidRPr="00000000">
        <w:rPr>
          <w:rtl w:val="0"/>
        </w:rPr>
      </w:r>
    </w:p>
    <w:p w:rsidR="00000000" w:rsidDel="00000000" w:rsidP="00000000" w:rsidRDefault="00000000" w:rsidRPr="00000000" w14:paraId="00000010">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npgq8ifqw97s" w:id="5"/>
      <w:bookmarkEnd w:id="5"/>
      <w:r w:rsidDel="00000000" w:rsidR="00000000" w:rsidRPr="00000000">
        <w:rPr>
          <w:rtl w:val="0"/>
        </w:rPr>
        <w:t xml:space="preserve">What a skilful person!</w:t>
      </w:r>
    </w:p>
    <w:p w:rsidR="00000000" w:rsidDel="00000000" w:rsidP="00000000" w:rsidRDefault="00000000" w:rsidRPr="00000000" w14:paraId="00000011">
      <w:pPr>
        <w:pStyle w:val="Heading3"/>
        <w:pBdr>
          <w:top w:space="0" w:sz="0" w:val="nil"/>
          <w:left w:space="0" w:sz="0" w:val="nil"/>
          <w:bottom w:space="0" w:sz="0" w:val="nil"/>
          <w:right w:space="0" w:sz="0" w:val="nil"/>
          <w:between w:space="0" w:sz="0" w:val="nil"/>
        </w:pBdr>
        <w:shd w:fill="auto" w:val="clear"/>
        <w:spacing w:before="160" w:lineRule="auto"/>
        <w:rPr/>
      </w:pPr>
      <w:bookmarkStart w:colFirst="0" w:colLast="0" w:name="_qexg9glgump6" w:id="6"/>
      <w:bookmarkEnd w:id="6"/>
      <w:r w:rsidDel="00000000" w:rsidR="00000000" w:rsidRPr="00000000">
        <w:rPr>
          <w:rtl w:val="0"/>
        </w:rPr>
        <w:t xml:space="preserve">Spy on someone (1 AP)</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can spy on someone in a simulated room.</w:t>
      </w:r>
    </w:p>
    <w:p w:rsidR="00000000" w:rsidDel="00000000" w:rsidP="00000000" w:rsidRDefault="00000000" w:rsidRPr="00000000" w14:paraId="00000013">
      <w:pPr>
        <w:pStyle w:val="Heading3"/>
        <w:pBdr>
          <w:top w:space="0" w:sz="0" w:val="nil"/>
          <w:left w:space="0" w:sz="0" w:val="nil"/>
          <w:bottom w:space="0" w:sz="0" w:val="nil"/>
          <w:right w:space="0" w:sz="0" w:val="nil"/>
          <w:between w:space="0" w:sz="0" w:val="nil"/>
        </w:pBdr>
        <w:shd w:fill="auto" w:val="clear"/>
        <w:spacing w:before="160" w:line="331.2" w:lineRule="auto"/>
        <w:rPr/>
      </w:pPr>
      <w:bookmarkStart w:colFirst="0" w:colLast="0" w:name="_he8dysn20iik" w:id="7"/>
      <w:bookmarkEnd w:id="7"/>
      <w:r w:rsidDel="00000000" w:rsidR="00000000" w:rsidRPr="00000000">
        <w:rPr>
          <w:rtl w:val="0"/>
        </w:rPr>
        <w:t xml:space="preserve">Radio contact (1 AP, a radio)</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may radio contact the editor-in-chief of a friend. He will be able to tell you more about the other passengers.</w:t>
      </w:r>
    </w:p>
    <w:p w:rsidR="00000000" w:rsidDel="00000000" w:rsidP="00000000" w:rsidRDefault="00000000" w:rsidRPr="00000000" w14:paraId="00000015">
      <w:pPr>
        <w:pStyle w:val="Heading3"/>
        <w:pBdr>
          <w:top w:space="0" w:sz="0" w:val="nil"/>
          <w:left w:space="0" w:sz="0" w:val="nil"/>
          <w:bottom w:space="0" w:sz="0" w:val="nil"/>
          <w:right w:space="0" w:sz="0" w:val="nil"/>
          <w:between w:space="0" w:sz="0" w:val="nil"/>
        </w:pBdr>
        <w:shd w:fill="auto" w:val="clear"/>
        <w:spacing w:before="160" w:line="331.2" w:lineRule="auto"/>
        <w:rPr/>
      </w:pPr>
      <w:bookmarkStart w:colFirst="0" w:colLast="0" w:name="_du4qdg641cxx" w:id="8"/>
      <w:bookmarkEnd w:id="8"/>
      <w:r w:rsidDel="00000000" w:rsidR="00000000" w:rsidRPr="00000000">
        <w:rPr>
          <w:rtl w:val="0"/>
        </w:rPr>
        <w:t xml:space="preserve">Pickpocket (2 AP)</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rFonts w:ascii="Calibri" w:cs="Calibri" w:eastAsia="Calibri" w:hAnsi="Calibri"/>
          <w:b w:val="1"/>
        </w:rPr>
      </w:pPr>
      <w:r w:rsidDel="00000000" w:rsidR="00000000" w:rsidRPr="00000000">
        <w:rPr>
          <w:rtl w:val="0"/>
        </w:rPr>
        <w:t xml:space="preserve">Bad manners often lead to bad habits. See the organiser for more explanation.</w:t>
      </w: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