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Calibri" w:cs="Calibri" w:eastAsia="Calibri" w:hAnsi="Calibri"/>
          <w:sz w:val="50"/>
          <w:szCs w:val="50"/>
        </w:rPr>
      </w:pPr>
      <w:r w:rsidDel="00000000" w:rsidR="00000000" w:rsidRPr="00000000">
        <w:rPr>
          <w:rFonts w:ascii="Calibri" w:cs="Calibri" w:eastAsia="Calibri" w:hAnsi="Calibri"/>
          <w:sz w:val="50"/>
          <w:szCs w:val="50"/>
          <w:rtl w:val="0"/>
        </w:rPr>
        <w:t xml:space="preserve">Elisa Winsworthy</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4du7ny4bgmgr" w:id="0"/>
      <w:bookmarkEnd w:id="0"/>
      <w:r w:rsidDel="00000000" w:rsidR="00000000" w:rsidRPr="00000000">
        <w:rPr>
          <w:rtl w:val="0"/>
        </w:rPr>
        <w:t xml:space="preserve">Life and work</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are Elisa Winsworthy, poor Charles’ wife. Rest in peace Charles. Anyway, this suits you: you won’t have to kill him yourself. You are a vampire. Your taste for luxury leads you to prey on wealthy men. You usually murder them and enjoy their riches. The last one “accidentally” electrocuted himself in his bath… What a shame. You love murdering people!</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Vampires are like wine: they get better with age. For instance, sun does not bother you that much anymore (you still require sunglasses though). Blood wise, you are not as backward as to bite people’s necks anymore. You always have small hemoglobine capsules with you. One a day keeps hunger away! You sometime indulge yourself with a warm throat though. Last but not least, you have been treated against Garlic and this only itches slightly.</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For the last six months, you were working on the Winsworthy case. You planned to kill him soon, but someone did all the work instead. The inheritance will soon be yours, everything seems perfect. </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You already started working on you next victim: Elias Saphir. You met at a social gathering some time ago and, discovering he is a rich man, you seduced him. You told Charles he is your brother and brought him on the yacht.</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Yesterday evening, Charles was working late in his office and you slipped into Elias’ cabin. You spent the night there and made it back to your cabin at the very first hours of the morning, only to discover your jewels had been stolen. The thief even had the audacity to leave a business card signed AP: full of anger, you screamed! A few hours later, Charles was found dead...</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ind w:left="0" w:firstLine="0"/>
        <w:rPr/>
      </w:pPr>
      <w:r w:rsidDel="00000000" w:rsidR="00000000" w:rsidRPr="00000000">
        <w:rPr>
          <w:rFonts w:ascii="Trebuchet MS" w:cs="Trebuchet MS" w:eastAsia="Trebuchet MS" w:hAnsi="Trebuchet MS"/>
          <w:sz w:val="32"/>
          <w:szCs w:val="32"/>
          <w:rtl w:val="0"/>
        </w:rPr>
        <w:t xml:space="preserve">A nice evening on the horizon</w:t>
      </w:r>
      <w:r w:rsidDel="00000000" w:rsidR="00000000" w:rsidRPr="00000000">
        <w:rPr>
          <w:rtl w:val="0"/>
        </w:rPr>
      </w:r>
    </w:p>
    <w:p w:rsidR="00000000" w:rsidDel="00000000" w:rsidP="00000000" w:rsidRDefault="00000000" w:rsidRPr="00000000" w14:paraId="0000000A">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ee2hmodf6pkq" w:id="1"/>
      <w:bookmarkEnd w:id="1"/>
      <w:r w:rsidDel="00000000" w:rsidR="00000000" w:rsidRPr="00000000">
        <w:rPr>
          <w:rtl w:val="0"/>
        </w:rPr>
        <w:t xml:space="preserve">Objectives</w:t>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Find your jewelry and deal with the thief.</w:t>
      </w:r>
    </w:p>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Hide your vampire condition.</w:t>
      </w:r>
    </w:p>
    <w:p w:rsidR="00000000" w:rsidDel="00000000" w:rsidP="00000000" w:rsidRDefault="00000000" w:rsidRPr="00000000" w14:paraId="0000000D">
      <w:pPr>
        <w:numPr>
          <w:ilvl w:val="0"/>
          <w:numId w:val="2"/>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Prepare your future: secure your inheritance and keep your affair with Elias a secret.</w:t>
      </w:r>
    </w:p>
    <w:p w:rsidR="00000000" w:rsidDel="00000000" w:rsidP="00000000" w:rsidRDefault="00000000" w:rsidRPr="00000000" w14:paraId="0000000E">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esmuslzflq80" w:id="2"/>
      <w:bookmarkEnd w:id="2"/>
      <w:r w:rsidDel="00000000" w:rsidR="00000000" w:rsidRPr="00000000">
        <w:rPr>
          <w:rtl w:val="0"/>
        </w:rPr>
        <w:t xml:space="preserve">Behavior</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ab/>
        <w:t xml:space="preserve">You are a charming, trendy and very classy woman. You remain mysterious and frivolous, as a feline tracking a prey. You need trendy sunglasses when close to a light. You are 120, but still look young. When alone with a young man, you tend to have a wide grin. </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ind w:left="0" w:firstLine="720"/>
        <w:rPr/>
      </w:pPr>
      <w:r w:rsidDel="00000000" w:rsidR="00000000" w:rsidRPr="00000000">
        <w:rPr>
          <w:rtl w:val="0"/>
        </w:rPr>
        <w:t xml:space="preserve">Bible and crucifixes disturb you, make you shiver and eventually step back. Garlic, as mentioned, is only a minor disturbance. You can only be killed by a wooden stake stuck in your heart. Weapon cannot hurt you, but you may be restrained. Better be killed than turn yourself into a bat, yuck! You do not need a coffin, but you still have some earth from your country of birth in a small pouch.</w:t>
      </w:r>
      <w:r w:rsidDel="00000000" w:rsidR="00000000" w:rsidRPr="00000000">
        <w:rPr>
          <w:rtl w:val="0"/>
        </w:rPr>
      </w:r>
    </w:p>
    <w:p w:rsidR="00000000" w:rsidDel="00000000" w:rsidP="00000000" w:rsidRDefault="00000000" w:rsidRPr="00000000" w14:paraId="00000011">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j4so51yzaa5q" w:id="3"/>
      <w:bookmarkEnd w:id="3"/>
      <w:r w:rsidDel="00000000" w:rsidR="00000000" w:rsidRPr="00000000">
        <w:rPr>
          <w:rtl w:val="0"/>
        </w:rPr>
        <w:t xml:space="preserve">Quotes</w:t>
      </w:r>
    </w:p>
    <w:p w:rsidR="00000000" w:rsidDel="00000000" w:rsidP="00000000" w:rsidRDefault="00000000" w:rsidRPr="00000000" w14:paraId="00000012">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“This cut… did it happen when you shaved?”</w:t>
      </w:r>
    </w:p>
    <w:p w:rsidR="00000000" w:rsidDel="00000000" w:rsidP="00000000" w:rsidRDefault="00000000" w:rsidRPr="00000000" w14:paraId="00000013">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“Ahh, what a blazing sun today.”</w:t>
      </w:r>
    </w:p>
    <w:p w:rsidR="00000000" w:rsidDel="00000000" w:rsidP="00000000" w:rsidRDefault="00000000" w:rsidRPr="00000000" w14:paraId="00000014">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“MY LORD, I am thirsty!”</w:t>
      </w:r>
      <w:r w:rsidDel="00000000" w:rsidR="00000000" w:rsidRPr="00000000">
        <w:rPr>
          <w:rtl w:val="0"/>
        </w:rPr>
      </w:r>
    </w:p>
    <w:p w:rsidR="00000000" w:rsidDel="00000000" w:rsidP="00000000" w:rsidRDefault="00000000" w:rsidRPr="00000000" w14:paraId="00000015">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58tuswg52h1t" w:id="4"/>
      <w:bookmarkEnd w:id="4"/>
      <w:r w:rsidDel="00000000" w:rsidR="00000000" w:rsidRPr="00000000">
        <w:rPr>
          <w:rtl w:val="0"/>
        </w:rPr>
        <w:t xml:space="preserve">What a skilful person!</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addition to normal skills.</w:t>
      </w:r>
      <w:r w:rsidDel="00000000" w:rsidR="00000000" w:rsidRPr="00000000">
        <w:rPr>
          <w:rtl w:val="0"/>
        </w:rPr>
      </w:r>
    </w:p>
    <w:p w:rsidR="00000000" w:rsidDel="00000000" w:rsidP="00000000" w:rsidRDefault="00000000" w:rsidRPr="00000000" w14:paraId="00000017">
      <w:pPr>
        <w:pStyle w:val="Heading3"/>
        <w:pBdr>
          <w:top w:space="0" w:sz="0" w:val="nil"/>
          <w:left w:space="0" w:sz="0" w:val="nil"/>
          <w:bottom w:space="0" w:sz="0" w:val="nil"/>
          <w:right w:space="0" w:sz="0" w:val="nil"/>
          <w:between w:space="0" w:sz="0" w:val="nil"/>
        </w:pBdr>
        <w:shd w:fill="auto" w:val="clear"/>
        <w:spacing w:before="160" w:lineRule="auto"/>
        <w:rPr/>
      </w:pPr>
      <w:bookmarkStart w:colFirst="0" w:colLast="0" w:name="_c0a7ie91d3oy" w:id="5"/>
      <w:bookmarkEnd w:id="5"/>
      <w:r w:rsidDel="00000000" w:rsidR="00000000" w:rsidRPr="00000000">
        <w:rPr>
          <w:rtl w:val="0"/>
        </w:rPr>
        <w:t xml:space="preserve">Spy on someone (1 AP)</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spy on someone in a simulated room.</w:t>
      </w:r>
    </w:p>
    <w:p w:rsidR="00000000" w:rsidDel="00000000" w:rsidP="00000000" w:rsidRDefault="00000000" w:rsidRPr="00000000" w14:paraId="00000019">
      <w:pPr>
        <w:pStyle w:val="Heading3"/>
        <w:pBdr>
          <w:top w:space="0" w:sz="0" w:val="nil"/>
          <w:left w:space="0" w:sz="0" w:val="nil"/>
          <w:bottom w:space="0" w:sz="0" w:val="nil"/>
          <w:right w:space="0" w:sz="0" w:val="nil"/>
          <w:between w:space="0" w:sz="0" w:val="nil"/>
        </w:pBdr>
        <w:shd w:fill="auto" w:val="clear"/>
        <w:rPr/>
      </w:pPr>
      <w:bookmarkStart w:colFirst="0" w:colLast="0" w:name="_vcgs1wy9gmrr" w:id="6"/>
      <w:bookmarkEnd w:id="6"/>
      <w:r w:rsidDel="00000000" w:rsidR="00000000" w:rsidRPr="00000000">
        <w:rPr>
          <w:rtl w:val="0"/>
        </w:rPr>
        <w:t xml:space="preserve">Charm someone (2AP, works best on male characters)</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can stay more than five minutes with your target, you can ask her to do something simple and harmless for her. After asking, go and talk with the organiser. He will transfer the supernatural order if the person is receptive (most people are).</w:t>
      </w:r>
    </w:p>
    <w:p w:rsidR="00000000" w:rsidDel="00000000" w:rsidP="00000000" w:rsidRDefault="00000000" w:rsidRPr="00000000" w14:paraId="0000001B">
      <w:pPr>
        <w:pStyle w:val="Heading3"/>
        <w:pBdr>
          <w:top w:space="0" w:sz="0" w:val="nil"/>
          <w:left w:space="0" w:sz="0" w:val="nil"/>
          <w:bottom w:space="0" w:sz="0" w:val="nil"/>
          <w:right w:space="0" w:sz="0" w:val="nil"/>
          <w:between w:space="0" w:sz="0" w:val="nil"/>
        </w:pBdr>
        <w:shd w:fill="auto" w:val="clear"/>
        <w:rPr/>
      </w:pPr>
      <w:bookmarkStart w:colFirst="0" w:colLast="0" w:name="_ppzb0h5p9pfv" w:id="7"/>
      <w:bookmarkEnd w:id="7"/>
      <w:r w:rsidDel="00000000" w:rsidR="00000000" w:rsidRPr="00000000">
        <w:rPr>
          <w:rtl w:val="0"/>
        </w:rPr>
        <w:t xml:space="preserve">Radio your contact (1AP, a radio)</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radio a friend of yours, an old fashioned one: count Dracula. He knows about everyone (really).</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rFonts w:ascii="Trebuchet MS" w:cs="Trebuchet MS" w:eastAsia="Trebuchet MS" w:hAnsi="Trebuchet MS"/>
          <w:b w:val="1"/>
          <w:color w:val="666666"/>
          <w:sz w:val="24"/>
          <w:szCs w:val="24"/>
        </w:rPr>
      </w:pPr>
      <w:r w:rsidDel="00000000" w:rsidR="00000000" w:rsidRPr="00000000">
        <w:rPr>
          <w:rFonts w:ascii="Trebuchet MS" w:cs="Trebuchet MS" w:eastAsia="Trebuchet MS" w:hAnsi="Trebuchet MS"/>
          <w:b w:val="1"/>
          <w:color w:val="666666"/>
          <w:sz w:val="24"/>
          <w:szCs w:val="24"/>
          <w:rtl w:val="0"/>
        </w:rPr>
        <w:t xml:space="preserve">Drain blood (0AP, a corpse)</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drain a dead from its blood, you get 2 AP.</w:t>
      </w:r>
    </w:p>
    <w:p w:rsidR="00000000" w:rsidDel="00000000" w:rsidP="00000000" w:rsidRDefault="00000000" w:rsidRPr="00000000" w14:paraId="0000001F">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2bywigtue7d3" w:id="8"/>
      <w:bookmarkEnd w:id="8"/>
      <w:r w:rsidDel="00000000" w:rsidR="00000000" w:rsidRPr="00000000">
        <w:rPr>
          <w:rtl w:val="0"/>
        </w:rPr>
        <w:t xml:space="preserve">Your possessions</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Trendy s</w:t>
      </w:r>
      <w:r w:rsidDel="00000000" w:rsidR="00000000" w:rsidRPr="00000000">
        <w:rPr>
          <w:rtl w:val="0"/>
        </w:rPr>
        <w:t xml:space="preserve">unglasses (please bring them)</w:t>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Purse, pouch or tiny bag with at least a few pinches of earth in it (please bring it).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