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8045" w14:textId="77777777" w:rsidR="00FB4F73" w:rsidRPr="00FB4F73" w:rsidRDefault="00FB4F73">
      <w:pPr>
        <w:rPr>
          <w:rFonts w:ascii="Arial Black" w:hAnsi="Arial Black"/>
          <w:noProof/>
          <w:sz w:val="36"/>
          <w:szCs w:val="36"/>
          <w:lang w:eastAsia="fr-FR"/>
        </w:rPr>
      </w:pPr>
      <w:r>
        <w:rPr>
          <w:rFonts w:ascii="Arial Black" w:hAnsi="Arial Black"/>
          <w:noProof/>
          <w:sz w:val="36"/>
          <w:szCs w:val="36"/>
          <w:lang w:eastAsia="fr-FR"/>
        </w:rPr>
        <w:t>AUDIT DU CABINET COMPTABLE SUR LA SCFM</w:t>
      </w:r>
    </w:p>
    <w:p w14:paraId="56A98046" w14:textId="77777777" w:rsidR="00FB4F73" w:rsidRDefault="00FB4F73">
      <w:pPr>
        <w:rPr>
          <w:noProof/>
          <w:sz w:val="36"/>
          <w:szCs w:val="36"/>
          <w:lang w:eastAsia="fr-FR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623E68"/>
          <w:lang w:eastAsia="fr-FR"/>
        </w:rPr>
        <w:drawing>
          <wp:inline distT="0" distB="0" distL="0" distR="0" wp14:anchorId="56A9804C" wp14:editId="56A9804D">
            <wp:extent cx="2238375" cy="2047875"/>
            <wp:effectExtent l="0" t="0" r="9525" b="9525"/>
            <wp:docPr id="4" name="Image 4" descr="Résultat de recherche d'images pour &quot;CABINET COMPTABLE&quot;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ABINET COMPTABLE&quot;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98047" w14:textId="740BBEDE" w:rsidR="00FB4F73" w:rsidRPr="00FB4F73" w:rsidRDefault="00FB4F73">
      <w:pPr>
        <w:rPr>
          <w:noProof/>
          <w:sz w:val="36"/>
          <w:szCs w:val="36"/>
          <w:lang w:eastAsia="fr-FR"/>
        </w:rPr>
      </w:pPr>
      <w:r w:rsidRPr="00FB4F73">
        <w:rPr>
          <w:noProof/>
          <w:sz w:val="36"/>
          <w:szCs w:val="36"/>
          <w:lang w:eastAsia="fr-FR"/>
        </w:rPr>
        <w:t xml:space="preserve">Les comptes de La société contre la faim dans le monde démontrent en 2013 que </w:t>
      </w:r>
      <w:r w:rsidRPr="00FB4F73">
        <w:rPr>
          <w:noProof/>
          <w:sz w:val="36"/>
          <w:szCs w:val="36"/>
          <w:u w:val="single"/>
          <w:lang w:eastAsia="fr-FR"/>
        </w:rPr>
        <w:t>les comptes sont truqués.</w:t>
      </w:r>
    </w:p>
    <w:p w14:paraId="56A98048" w14:textId="77777777" w:rsidR="00FB4F73" w:rsidRPr="00FB4F73" w:rsidRDefault="00FB4F73">
      <w:pPr>
        <w:rPr>
          <w:noProof/>
          <w:sz w:val="36"/>
          <w:szCs w:val="36"/>
          <w:lang w:eastAsia="fr-FR"/>
        </w:rPr>
      </w:pPr>
      <w:r w:rsidRPr="00FB4F73">
        <w:rPr>
          <w:noProof/>
          <w:sz w:val="36"/>
          <w:szCs w:val="36"/>
          <w:lang w:eastAsia="fr-FR"/>
        </w:rPr>
        <w:t>En effet tous les indicateurs de 2013 sont négatifs suite à des résultats  fantaisistes de 2011 et 2012.</w:t>
      </w:r>
    </w:p>
    <w:p w14:paraId="56A98049" w14:textId="77777777" w:rsidR="00FB4F73" w:rsidRPr="00FB4F73" w:rsidRDefault="00FB4F73">
      <w:pPr>
        <w:rPr>
          <w:sz w:val="36"/>
          <w:szCs w:val="36"/>
        </w:rPr>
      </w:pPr>
      <w:r w:rsidRPr="00FB4F73">
        <w:rPr>
          <w:noProof/>
          <w:sz w:val="36"/>
          <w:szCs w:val="36"/>
          <w:lang w:eastAsia="fr-FR"/>
        </w:rPr>
        <w:t>Les comptes de 2011 et 2012 sont totalement faux. Les vrais chiffres sont en 2013.</w:t>
      </w:r>
    </w:p>
    <w:p w14:paraId="56A9804A" w14:textId="77777777" w:rsidR="00FB4F73" w:rsidRPr="00FB4F73" w:rsidRDefault="00335790">
      <w:pPr>
        <w:rPr>
          <w:sz w:val="36"/>
          <w:szCs w:val="36"/>
        </w:rPr>
      </w:pPr>
      <w:r>
        <w:rPr>
          <w:sz w:val="36"/>
          <w:szCs w:val="36"/>
        </w:rPr>
        <w:t xml:space="preserve">L’argent a vraisemblablement été détourné par Florence Mankevitch </w:t>
      </w:r>
    </w:p>
    <w:p w14:paraId="56A9804B" w14:textId="77777777" w:rsidR="00FB4F73" w:rsidRDefault="00FB4F73">
      <w:r>
        <w:rPr>
          <w:noProof/>
          <w:lang w:eastAsia="fr-FR"/>
        </w:rPr>
        <w:drawing>
          <wp:inline distT="0" distB="0" distL="0" distR="0" wp14:anchorId="56A9804E" wp14:editId="56A9804F">
            <wp:extent cx="6172449" cy="40290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TE TRUQUEE.pn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449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4F73" w:rsidSect="00FB4F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F73"/>
    <w:rsid w:val="00335790"/>
    <w:rsid w:val="004E2431"/>
    <w:rsid w:val="00FA44D8"/>
    <w:rsid w:val="00FB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8045"/>
  <w15:docId w15:val="{42D2C194-B3B9-473C-AC0E-D40372D4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B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images.google.fr/imgres?imgurl=http://www.comptable-bories.com/wp-content/uploads/2013/01/LogoExpert.png&amp;imgrefurl=http://www.comptable-bories.com/&amp;h=572&amp;w=626&amp;tbnid=Gk94SoJ3IkLDMM:&amp;docid=MlHNNKpSFqBClM&amp;ei=dg0ZWKOqDcLuaqPalZgC&amp;tbm=isch&amp;iact=rc&amp;uact=3&amp;dur=815&amp;page=1&amp;start=27&amp;ndsp=37&amp;ved=0ahUKEwijvaStxIjQAhVCtxoKHSNtBSMQMwhyKD8wPw&amp;bih=930&amp;biw=192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p.delafenetre@dbmail.com</dc:creator>
  <cp:keywords/>
  <dc:description/>
  <cp:lastModifiedBy>Arnaud Lubat</cp:lastModifiedBy>
  <cp:revision>2</cp:revision>
  <dcterms:created xsi:type="dcterms:W3CDTF">2016-11-01T21:39:00Z</dcterms:created>
  <dcterms:modified xsi:type="dcterms:W3CDTF">2023-08-15T20:18:00Z</dcterms:modified>
</cp:coreProperties>
</file>